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32246" w14:textId="1AE9F96C" w:rsidR="00A8267F" w:rsidRPr="00807410" w:rsidRDefault="00EE5D3F" w:rsidP="00A8267F">
      <w:pPr>
        <w:pStyle w:val="Heading1"/>
        <w:pBdr>
          <w:bottom w:val="single" w:sz="4" w:space="1" w:color="auto"/>
        </w:pBdr>
        <w:rPr>
          <w:rFonts w:ascii="Bookman Old Style" w:hAnsi="Bookman Old Style"/>
          <w:color w:val="385623" w:themeColor="accent6" w:themeShade="80"/>
          <w:sz w:val="48"/>
          <w:szCs w:val="48"/>
        </w:rPr>
      </w:pPr>
      <w:r w:rsidRPr="00807410">
        <w:rPr>
          <w:rFonts w:ascii="Bookman Old Style" w:hAnsi="Bookman Old Style"/>
          <w:color w:val="385623" w:themeColor="accent6" w:themeShade="80"/>
          <w:sz w:val="48"/>
          <w:szCs w:val="48"/>
        </w:rPr>
        <w:t>Fork &amp; Finger Buffet - 202</w:t>
      </w:r>
      <w:r w:rsidR="00E00B13" w:rsidRPr="00807410">
        <w:rPr>
          <w:rFonts w:ascii="Bookman Old Style" w:hAnsi="Bookman Old Style"/>
          <w:color w:val="385623" w:themeColor="accent6" w:themeShade="80"/>
          <w:sz w:val="48"/>
          <w:szCs w:val="48"/>
        </w:rPr>
        <w:t>5</w:t>
      </w:r>
    </w:p>
    <w:p w14:paraId="25C1C773" w14:textId="77777777" w:rsidR="00A8267F" w:rsidRDefault="00A8267F" w:rsidP="00A8267F">
      <w:pPr>
        <w:spacing w:after="0"/>
        <w:jc w:val="center"/>
        <w:rPr>
          <w:rFonts w:ascii="Bookman Old Style" w:hAnsi="Bookman Old Style" w:cs="Arial"/>
          <w:b/>
          <w:bCs/>
          <w:sz w:val="32"/>
          <w:szCs w:val="32"/>
        </w:rPr>
      </w:pPr>
    </w:p>
    <w:p w14:paraId="4A7956D0" w14:textId="77777777" w:rsidR="00A8267F" w:rsidRPr="00807410" w:rsidRDefault="00A8267F" w:rsidP="00A8267F">
      <w:pPr>
        <w:spacing w:after="120" w:line="240" w:lineRule="auto"/>
        <w:jc w:val="center"/>
        <w:rPr>
          <w:rFonts w:ascii="Bookman Old Style" w:hAnsi="Bookman Old Style" w:cstheme="minorHAnsi"/>
          <w:b/>
          <w:bCs/>
          <w:color w:val="385623" w:themeColor="accent6" w:themeShade="80"/>
          <w:sz w:val="32"/>
          <w:szCs w:val="32"/>
        </w:rPr>
      </w:pPr>
      <w:bookmarkStart w:id="0" w:name="_Hlk19110586"/>
      <w:r w:rsidRPr="00807410">
        <w:rPr>
          <w:rFonts w:ascii="Bookman Old Style" w:hAnsi="Bookman Old Style" w:cstheme="minorHAnsi"/>
          <w:b/>
          <w:bCs/>
          <w:color w:val="385623" w:themeColor="accent6" w:themeShade="80"/>
          <w:sz w:val="32"/>
          <w:szCs w:val="32"/>
        </w:rPr>
        <w:t>Pick &amp; Mix Options</w:t>
      </w:r>
    </w:p>
    <w:p w14:paraId="2C044B6C" w14:textId="77777777" w:rsidR="00A8267F" w:rsidRPr="00174099" w:rsidRDefault="00A8267F" w:rsidP="00A8267F">
      <w:pPr>
        <w:spacing w:after="0"/>
        <w:jc w:val="center"/>
        <w:rPr>
          <w:rFonts w:ascii="Bookman Old Style" w:hAnsi="Bookman Old Style" w:cstheme="minorHAnsi"/>
          <w:sz w:val="32"/>
          <w:szCs w:val="32"/>
        </w:rPr>
      </w:pPr>
      <w:r w:rsidRPr="00174099">
        <w:rPr>
          <w:rFonts w:ascii="Bookman Old Style" w:hAnsi="Bookman Old Style" w:cstheme="minorHAnsi"/>
          <w:sz w:val="32"/>
          <w:szCs w:val="32"/>
        </w:rPr>
        <w:t>Lamb and Cumin Koftas, Mint Raita</w:t>
      </w:r>
    </w:p>
    <w:bookmarkEnd w:id="0"/>
    <w:p w14:paraId="3BCE2A41" w14:textId="77777777" w:rsidR="00A8267F" w:rsidRPr="00174099" w:rsidRDefault="00A8267F" w:rsidP="00A8267F">
      <w:pPr>
        <w:spacing w:after="0"/>
        <w:jc w:val="center"/>
        <w:rPr>
          <w:rFonts w:ascii="Bookman Old Style" w:hAnsi="Bookman Old Style" w:cstheme="minorHAnsi"/>
          <w:sz w:val="32"/>
          <w:szCs w:val="32"/>
        </w:rPr>
      </w:pPr>
      <w:r w:rsidRPr="00174099">
        <w:rPr>
          <w:rFonts w:ascii="Bookman Old Style" w:hAnsi="Bookman Old Style" w:cstheme="minorHAnsi"/>
          <w:sz w:val="32"/>
          <w:szCs w:val="32"/>
        </w:rPr>
        <w:t>Smoked Salmon, Cream Fraiche, Bruschetta</w:t>
      </w:r>
    </w:p>
    <w:p w14:paraId="6F37C60B" w14:textId="77777777" w:rsidR="00A8267F" w:rsidRPr="00174099" w:rsidRDefault="00A8267F" w:rsidP="00A8267F">
      <w:pPr>
        <w:spacing w:after="0"/>
        <w:jc w:val="center"/>
        <w:rPr>
          <w:rFonts w:ascii="Bookman Old Style" w:hAnsi="Bookman Old Style" w:cstheme="minorHAnsi"/>
          <w:sz w:val="32"/>
          <w:szCs w:val="32"/>
        </w:rPr>
      </w:pPr>
      <w:bookmarkStart w:id="1" w:name="_Hlk19110841"/>
      <w:r w:rsidRPr="00174099">
        <w:rPr>
          <w:rFonts w:ascii="Bookman Old Style" w:hAnsi="Bookman Old Style" w:cstheme="minorHAnsi"/>
          <w:sz w:val="32"/>
          <w:szCs w:val="32"/>
        </w:rPr>
        <w:t>Seasonal Vegetables &amp; Halloumi Skewers (v)</w:t>
      </w:r>
    </w:p>
    <w:p w14:paraId="49B58A4F" w14:textId="77777777" w:rsidR="00A8267F" w:rsidRPr="00174099" w:rsidRDefault="00A8267F" w:rsidP="00A8267F">
      <w:pPr>
        <w:spacing w:after="0"/>
        <w:jc w:val="center"/>
        <w:rPr>
          <w:rFonts w:ascii="Bookman Old Style" w:hAnsi="Bookman Old Style" w:cstheme="minorHAnsi"/>
          <w:sz w:val="32"/>
          <w:szCs w:val="32"/>
        </w:rPr>
      </w:pPr>
      <w:bookmarkStart w:id="2" w:name="_Hlk19110615"/>
      <w:bookmarkEnd w:id="1"/>
      <w:r w:rsidRPr="00174099">
        <w:rPr>
          <w:rFonts w:ascii="Bookman Old Style" w:hAnsi="Bookman Old Style" w:cstheme="minorHAnsi"/>
          <w:sz w:val="32"/>
          <w:szCs w:val="32"/>
        </w:rPr>
        <w:t>Southern Fried Chicken Goujons</w:t>
      </w:r>
      <w:bookmarkEnd w:id="2"/>
    </w:p>
    <w:p w14:paraId="5487CB58" w14:textId="77777777" w:rsidR="00A8267F" w:rsidRPr="00174099" w:rsidRDefault="00A8267F" w:rsidP="00A8267F">
      <w:pPr>
        <w:spacing w:after="0"/>
        <w:jc w:val="center"/>
        <w:rPr>
          <w:rFonts w:ascii="Bookman Old Style" w:hAnsi="Bookman Old Style" w:cstheme="minorHAnsi"/>
          <w:sz w:val="32"/>
          <w:szCs w:val="32"/>
        </w:rPr>
      </w:pPr>
      <w:r w:rsidRPr="00174099">
        <w:rPr>
          <w:rFonts w:ascii="Bookman Old Style" w:hAnsi="Bookman Old Style" w:cstheme="minorHAnsi"/>
          <w:sz w:val="32"/>
          <w:szCs w:val="32"/>
        </w:rPr>
        <w:t>Mini Pork Pies, Chutney</w:t>
      </w:r>
    </w:p>
    <w:p w14:paraId="7890D638" w14:textId="77777777" w:rsidR="00A8267F" w:rsidRPr="00174099" w:rsidRDefault="00A8267F" w:rsidP="00A8267F">
      <w:pPr>
        <w:spacing w:after="0"/>
        <w:jc w:val="center"/>
        <w:rPr>
          <w:rFonts w:ascii="Bookman Old Style" w:hAnsi="Bookman Old Style" w:cstheme="minorHAnsi"/>
          <w:sz w:val="32"/>
          <w:szCs w:val="32"/>
        </w:rPr>
      </w:pPr>
      <w:r w:rsidRPr="00174099">
        <w:rPr>
          <w:rFonts w:ascii="Bookman Old Style" w:hAnsi="Bookman Old Style" w:cstheme="minorHAnsi"/>
          <w:sz w:val="32"/>
          <w:szCs w:val="32"/>
        </w:rPr>
        <w:t>Selection of Spring Rolls (v)</w:t>
      </w:r>
    </w:p>
    <w:p w14:paraId="677707B8" w14:textId="77777777" w:rsidR="00A8267F" w:rsidRPr="00174099" w:rsidRDefault="00A8267F" w:rsidP="00A8267F">
      <w:pPr>
        <w:spacing w:after="0"/>
        <w:jc w:val="center"/>
        <w:rPr>
          <w:rFonts w:ascii="Bookman Old Style" w:hAnsi="Bookman Old Style" w:cstheme="minorHAnsi"/>
          <w:sz w:val="32"/>
          <w:szCs w:val="32"/>
        </w:rPr>
      </w:pPr>
      <w:r w:rsidRPr="00174099">
        <w:rPr>
          <w:rFonts w:ascii="Bookman Old Style" w:hAnsi="Bookman Old Style" w:cstheme="minorHAnsi"/>
          <w:sz w:val="32"/>
          <w:szCs w:val="32"/>
        </w:rPr>
        <w:t>Selection of Quiches (Cheese, Onion &amp; Quiche Lorraine)</w:t>
      </w:r>
    </w:p>
    <w:p w14:paraId="52DED3CF" w14:textId="06B8F272" w:rsidR="00A8267F" w:rsidRPr="00174099" w:rsidRDefault="00A8267F" w:rsidP="00174099">
      <w:pPr>
        <w:spacing w:after="0"/>
        <w:jc w:val="center"/>
        <w:rPr>
          <w:rFonts w:ascii="Bookman Old Style" w:hAnsi="Bookman Old Style" w:cstheme="minorHAnsi"/>
          <w:sz w:val="32"/>
          <w:szCs w:val="32"/>
        </w:rPr>
      </w:pPr>
      <w:r w:rsidRPr="00174099">
        <w:rPr>
          <w:rFonts w:ascii="Bookman Old Style" w:hAnsi="Bookman Old Style" w:cstheme="minorHAnsi"/>
          <w:sz w:val="32"/>
          <w:szCs w:val="32"/>
        </w:rPr>
        <w:t>Assorted Sandwiches</w:t>
      </w:r>
      <w:r w:rsidR="00174099">
        <w:rPr>
          <w:rFonts w:ascii="Bookman Old Style" w:hAnsi="Bookman Old Style" w:cstheme="minorHAnsi"/>
          <w:sz w:val="32"/>
          <w:szCs w:val="32"/>
        </w:rPr>
        <w:t xml:space="preserve"> </w:t>
      </w:r>
      <w:r w:rsidRPr="00174099">
        <w:rPr>
          <w:rFonts w:ascii="Bookman Old Style" w:hAnsi="Bookman Old Style" w:cstheme="minorHAnsi"/>
          <w:sz w:val="32"/>
          <w:szCs w:val="32"/>
        </w:rPr>
        <w:t>(Ham &amp; Cheese, Beef &amp; Horseradish, Mature cheddar, Egg &amp; Cress)</w:t>
      </w:r>
    </w:p>
    <w:p w14:paraId="497089A2" w14:textId="77777777" w:rsidR="00A8267F" w:rsidRPr="00174099" w:rsidRDefault="00A8267F" w:rsidP="00A8267F">
      <w:pPr>
        <w:spacing w:after="0"/>
        <w:jc w:val="center"/>
        <w:rPr>
          <w:rFonts w:ascii="Bookman Old Style" w:hAnsi="Bookman Old Style" w:cstheme="minorHAnsi"/>
          <w:sz w:val="32"/>
          <w:szCs w:val="32"/>
        </w:rPr>
      </w:pPr>
      <w:r w:rsidRPr="00174099">
        <w:rPr>
          <w:rFonts w:ascii="Bookman Old Style" w:hAnsi="Bookman Old Style" w:cstheme="minorHAnsi"/>
          <w:sz w:val="32"/>
          <w:szCs w:val="32"/>
        </w:rPr>
        <w:t>Beer Battered Fish Goujons</w:t>
      </w:r>
    </w:p>
    <w:p w14:paraId="7D5CF918" w14:textId="77777777" w:rsidR="00A8267F" w:rsidRPr="00174099" w:rsidRDefault="00A8267F" w:rsidP="00A8267F">
      <w:pPr>
        <w:spacing w:after="0"/>
        <w:jc w:val="center"/>
        <w:rPr>
          <w:rFonts w:ascii="Bookman Old Style" w:hAnsi="Bookman Old Style" w:cstheme="minorHAnsi"/>
          <w:sz w:val="32"/>
          <w:szCs w:val="32"/>
        </w:rPr>
      </w:pPr>
      <w:r w:rsidRPr="00174099">
        <w:rPr>
          <w:rFonts w:ascii="Bookman Old Style" w:hAnsi="Bookman Old Style" w:cstheme="minorHAnsi"/>
          <w:sz w:val="32"/>
          <w:szCs w:val="32"/>
        </w:rPr>
        <w:t>Onion Bhaji (v)</w:t>
      </w:r>
    </w:p>
    <w:p w14:paraId="72CD0779" w14:textId="77777777" w:rsidR="00A8267F" w:rsidRPr="00174099" w:rsidRDefault="00A8267F" w:rsidP="00A8267F">
      <w:pPr>
        <w:spacing w:after="0"/>
        <w:jc w:val="center"/>
        <w:rPr>
          <w:rFonts w:ascii="Bookman Old Style" w:hAnsi="Bookman Old Style" w:cstheme="minorHAnsi"/>
          <w:sz w:val="32"/>
          <w:szCs w:val="32"/>
        </w:rPr>
      </w:pPr>
      <w:r w:rsidRPr="00174099">
        <w:rPr>
          <w:rFonts w:ascii="Bookman Old Style" w:hAnsi="Bookman Old Style" w:cstheme="minorHAnsi"/>
          <w:sz w:val="32"/>
          <w:szCs w:val="32"/>
        </w:rPr>
        <w:t>Vegetable Samosas (v)</w:t>
      </w:r>
    </w:p>
    <w:p w14:paraId="3EA4B39B" w14:textId="77777777" w:rsidR="00A8267F" w:rsidRPr="00174099" w:rsidRDefault="00A8267F" w:rsidP="00A8267F">
      <w:pPr>
        <w:spacing w:after="0"/>
        <w:jc w:val="center"/>
        <w:rPr>
          <w:rFonts w:ascii="Bookman Old Style" w:hAnsi="Bookman Old Style" w:cstheme="minorHAnsi"/>
          <w:sz w:val="32"/>
          <w:szCs w:val="32"/>
        </w:rPr>
      </w:pPr>
      <w:r w:rsidRPr="00174099">
        <w:rPr>
          <w:rFonts w:ascii="Bookman Old Style" w:hAnsi="Bookman Old Style" w:cstheme="minorHAnsi"/>
          <w:sz w:val="32"/>
          <w:szCs w:val="32"/>
        </w:rPr>
        <w:t>Warm Sausage Rolls</w:t>
      </w:r>
    </w:p>
    <w:p w14:paraId="4F8B0485" w14:textId="77777777" w:rsidR="00A8267F" w:rsidRPr="00174099" w:rsidRDefault="00A8267F" w:rsidP="00A8267F">
      <w:pPr>
        <w:spacing w:after="0"/>
        <w:jc w:val="center"/>
        <w:rPr>
          <w:rFonts w:ascii="Bookman Old Style" w:hAnsi="Bookman Old Style" w:cstheme="minorHAnsi"/>
          <w:sz w:val="32"/>
          <w:szCs w:val="32"/>
        </w:rPr>
      </w:pPr>
      <w:r w:rsidRPr="00174099">
        <w:rPr>
          <w:rFonts w:ascii="Bookman Old Style" w:hAnsi="Bookman Old Style" w:cstheme="minorHAnsi"/>
          <w:sz w:val="32"/>
          <w:szCs w:val="32"/>
        </w:rPr>
        <w:t>Spicy Wedges (v)</w:t>
      </w:r>
    </w:p>
    <w:p w14:paraId="23393989" w14:textId="77777777" w:rsidR="00A8267F" w:rsidRPr="00174099" w:rsidRDefault="00A8267F" w:rsidP="00A8267F">
      <w:pPr>
        <w:spacing w:after="0"/>
        <w:jc w:val="center"/>
        <w:rPr>
          <w:rFonts w:ascii="Bookman Old Style" w:hAnsi="Bookman Old Style" w:cstheme="minorHAnsi"/>
          <w:sz w:val="32"/>
          <w:szCs w:val="32"/>
        </w:rPr>
      </w:pPr>
      <w:r w:rsidRPr="00174099">
        <w:rPr>
          <w:rFonts w:ascii="Bookman Old Style" w:hAnsi="Bookman Old Style" w:cstheme="minorHAnsi"/>
          <w:sz w:val="32"/>
          <w:szCs w:val="32"/>
        </w:rPr>
        <w:t>Crudités &amp; Dips (v)</w:t>
      </w:r>
    </w:p>
    <w:p w14:paraId="656100BA" w14:textId="4BC29DD5" w:rsidR="00A8267F" w:rsidRPr="00174099" w:rsidRDefault="00A8267F" w:rsidP="00A8267F">
      <w:pPr>
        <w:spacing w:after="360"/>
        <w:jc w:val="center"/>
        <w:rPr>
          <w:rFonts w:ascii="Bookman Old Style" w:hAnsi="Bookman Old Style" w:cstheme="minorHAnsi"/>
          <w:sz w:val="32"/>
          <w:szCs w:val="32"/>
        </w:rPr>
      </w:pPr>
      <w:r w:rsidRPr="00174099">
        <w:rPr>
          <w:rFonts w:ascii="Bookman Old Style" w:hAnsi="Bookman Old Style" w:cstheme="minorHAnsi"/>
          <w:sz w:val="32"/>
          <w:szCs w:val="32"/>
        </w:rPr>
        <w:t>Chips</w:t>
      </w:r>
    </w:p>
    <w:p w14:paraId="5565D61B" w14:textId="77777777" w:rsidR="00A8267F" w:rsidRPr="00807410" w:rsidRDefault="00A8267F" w:rsidP="00A8267F">
      <w:pPr>
        <w:spacing w:after="0"/>
        <w:jc w:val="center"/>
        <w:rPr>
          <w:rFonts w:ascii="Bookman Old Style" w:hAnsi="Bookman Old Style" w:cstheme="minorHAnsi"/>
          <w:b/>
          <w:bCs/>
          <w:color w:val="385623" w:themeColor="accent6" w:themeShade="80"/>
          <w:sz w:val="32"/>
          <w:szCs w:val="32"/>
        </w:rPr>
      </w:pPr>
      <w:r w:rsidRPr="00807410">
        <w:rPr>
          <w:rFonts w:ascii="Bookman Old Style" w:hAnsi="Bookman Old Style" w:cstheme="minorHAnsi"/>
          <w:b/>
          <w:bCs/>
          <w:color w:val="385623" w:themeColor="accent6" w:themeShade="80"/>
          <w:sz w:val="32"/>
          <w:szCs w:val="32"/>
        </w:rPr>
        <w:t>Salads</w:t>
      </w:r>
    </w:p>
    <w:p w14:paraId="3ED3B149" w14:textId="7551ACBD" w:rsidR="00A8267F" w:rsidRPr="00174099" w:rsidRDefault="00A8267F" w:rsidP="00A8267F">
      <w:pPr>
        <w:spacing w:after="0"/>
        <w:jc w:val="center"/>
        <w:rPr>
          <w:rFonts w:ascii="Bookman Old Style" w:hAnsi="Bookman Old Style" w:cstheme="minorHAnsi"/>
          <w:sz w:val="32"/>
          <w:szCs w:val="32"/>
        </w:rPr>
      </w:pPr>
      <w:r w:rsidRPr="00174099">
        <w:rPr>
          <w:rFonts w:ascii="Bookman Old Style" w:hAnsi="Bookman Old Style" w:cstheme="minorHAnsi"/>
          <w:sz w:val="32"/>
          <w:szCs w:val="32"/>
        </w:rPr>
        <w:t>Coleslaw | Pasta Salad | Dressed Mixed leaf</w:t>
      </w:r>
    </w:p>
    <w:p w14:paraId="5A451170" w14:textId="6E4F94DD" w:rsidR="00A8267F" w:rsidRPr="00174099" w:rsidRDefault="00A8267F" w:rsidP="00A8267F">
      <w:pPr>
        <w:spacing w:after="0"/>
        <w:jc w:val="center"/>
        <w:rPr>
          <w:rFonts w:ascii="Bookman Old Style" w:hAnsi="Bookman Old Style" w:cstheme="minorHAnsi"/>
          <w:sz w:val="32"/>
          <w:szCs w:val="32"/>
        </w:rPr>
      </w:pPr>
      <w:r w:rsidRPr="00174099">
        <w:rPr>
          <w:rFonts w:ascii="Bookman Old Style" w:hAnsi="Bookman Old Style" w:cstheme="minorHAnsi"/>
          <w:sz w:val="32"/>
          <w:szCs w:val="32"/>
        </w:rPr>
        <w:t>Beetroot &amp; Bean | Tomato, Onion &amp; Cucumber</w:t>
      </w:r>
    </w:p>
    <w:p w14:paraId="26BAE050" w14:textId="77777777" w:rsidR="00A8267F" w:rsidRPr="00E32939" w:rsidRDefault="00A8267F" w:rsidP="00A8267F">
      <w:pPr>
        <w:spacing w:after="0"/>
        <w:jc w:val="center"/>
        <w:rPr>
          <w:rFonts w:ascii="Bookman Old Style" w:hAnsi="Bookman Old Style" w:cstheme="minorHAnsi"/>
          <w:b/>
          <w:bCs/>
        </w:rPr>
      </w:pPr>
    </w:p>
    <w:p w14:paraId="42271D19" w14:textId="7194176E" w:rsidR="00A8267F" w:rsidRPr="00174099" w:rsidRDefault="00A8267F" w:rsidP="00A8267F">
      <w:pPr>
        <w:spacing w:after="0"/>
        <w:jc w:val="center"/>
        <w:rPr>
          <w:rFonts w:ascii="Bookman Old Style" w:hAnsi="Bookman Old Style" w:cstheme="minorHAnsi"/>
          <w:bCs/>
          <w:sz w:val="32"/>
          <w:szCs w:val="32"/>
        </w:rPr>
      </w:pPr>
      <w:r w:rsidRPr="00174099">
        <w:rPr>
          <w:rFonts w:ascii="Bookman Old Style" w:hAnsi="Bookman Old Style" w:cstheme="minorHAnsi"/>
          <w:bCs/>
          <w:sz w:val="32"/>
          <w:szCs w:val="32"/>
        </w:rPr>
        <w:t>Choose from the following, plus two salads</w:t>
      </w:r>
    </w:p>
    <w:p w14:paraId="200DD061" w14:textId="711A5429" w:rsidR="00A8267F" w:rsidRPr="00807410" w:rsidRDefault="00A8267F" w:rsidP="00A8267F">
      <w:pPr>
        <w:spacing w:after="0" w:line="240" w:lineRule="auto"/>
        <w:jc w:val="center"/>
        <w:rPr>
          <w:rFonts w:ascii="Bookman Old Style" w:hAnsi="Bookman Old Style" w:cstheme="minorHAnsi"/>
          <w:b/>
          <w:color w:val="385623" w:themeColor="accent6" w:themeShade="80"/>
          <w:sz w:val="32"/>
          <w:szCs w:val="32"/>
        </w:rPr>
      </w:pPr>
      <w:r w:rsidRPr="00807410">
        <w:rPr>
          <w:rFonts w:ascii="Bookman Old Style" w:hAnsi="Bookman Old Style" w:cstheme="minorHAnsi"/>
          <w:b/>
          <w:color w:val="385623" w:themeColor="accent6" w:themeShade="80"/>
          <w:sz w:val="32"/>
          <w:szCs w:val="32"/>
        </w:rPr>
        <w:t xml:space="preserve">6 options: | 8 options: | 10 options: </w:t>
      </w:r>
    </w:p>
    <w:p w14:paraId="7CC082A0" w14:textId="77777777" w:rsidR="00A8267F" w:rsidRPr="00460662" w:rsidRDefault="00A8267F" w:rsidP="00A8267F">
      <w:pPr>
        <w:spacing w:after="0" w:line="240" w:lineRule="auto"/>
        <w:jc w:val="center"/>
        <w:rPr>
          <w:rFonts w:ascii="Bookman Old Style" w:hAnsi="Bookman Old Style" w:cstheme="minorHAnsi"/>
          <w:b/>
        </w:rPr>
      </w:pPr>
    </w:p>
    <w:p w14:paraId="5E61B191" w14:textId="29833227" w:rsidR="00A8267F" w:rsidRPr="00807410" w:rsidRDefault="00A8267F" w:rsidP="00A8267F">
      <w:pPr>
        <w:pStyle w:val="Heading1"/>
        <w:rPr>
          <w:rFonts w:ascii="Bookman Old Style" w:hAnsi="Bookman Old Style" w:cstheme="minorHAnsi"/>
          <w:color w:val="385623" w:themeColor="accent6" w:themeShade="80"/>
          <w:sz w:val="32"/>
          <w:szCs w:val="32"/>
        </w:rPr>
      </w:pPr>
      <w:r w:rsidRPr="00807410">
        <w:rPr>
          <w:rFonts w:ascii="Bookman Old Style" w:eastAsiaTheme="minorHAnsi" w:hAnsi="Bookman Old Style" w:cstheme="minorHAnsi"/>
          <w:color w:val="385623" w:themeColor="accent6" w:themeShade="80"/>
          <w:sz w:val="32"/>
          <w:szCs w:val="32"/>
        </w:rPr>
        <w:t>Optional Selection of Patisserie</w:t>
      </w:r>
    </w:p>
    <w:p w14:paraId="12541908" w14:textId="77777777" w:rsidR="00174099" w:rsidRDefault="00A8267F" w:rsidP="00A8267F">
      <w:pPr>
        <w:spacing w:after="0"/>
        <w:jc w:val="center"/>
        <w:rPr>
          <w:rFonts w:ascii="Bookman Old Style" w:hAnsi="Bookman Old Style" w:cstheme="minorHAnsi"/>
          <w:sz w:val="32"/>
          <w:szCs w:val="32"/>
        </w:rPr>
      </w:pPr>
      <w:r w:rsidRPr="00174099">
        <w:rPr>
          <w:rFonts w:ascii="Bookman Old Style" w:hAnsi="Bookman Old Style" w:cstheme="minorHAnsi"/>
          <w:sz w:val="32"/>
          <w:szCs w:val="32"/>
        </w:rPr>
        <w:t>Includes Lemon Drizzle Cake, Carrot Cake</w:t>
      </w:r>
    </w:p>
    <w:p w14:paraId="10709229" w14:textId="2255DBB5" w:rsidR="00A8267F" w:rsidRPr="00174099" w:rsidRDefault="00A8267F" w:rsidP="00174099">
      <w:pPr>
        <w:spacing w:after="0"/>
        <w:jc w:val="center"/>
        <w:rPr>
          <w:rFonts w:ascii="Bookman Old Style" w:hAnsi="Bookman Old Style" w:cstheme="minorHAnsi"/>
          <w:sz w:val="32"/>
          <w:szCs w:val="32"/>
        </w:rPr>
      </w:pPr>
      <w:r w:rsidRPr="00174099">
        <w:rPr>
          <w:rFonts w:ascii="Bookman Old Style" w:hAnsi="Bookman Old Style" w:cstheme="minorHAnsi"/>
          <w:sz w:val="32"/>
          <w:szCs w:val="32"/>
        </w:rPr>
        <w:t>Chocolate Brownie,</w:t>
      </w:r>
      <w:r w:rsidR="00174099">
        <w:rPr>
          <w:rFonts w:ascii="Bookman Old Style" w:hAnsi="Bookman Old Style" w:cstheme="minorHAnsi"/>
          <w:sz w:val="32"/>
          <w:szCs w:val="32"/>
        </w:rPr>
        <w:t xml:space="preserve"> </w:t>
      </w:r>
      <w:r w:rsidRPr="00174099">
        <w:rPr>
          <w:rFonts w:ascii="Bookman Old Style" w:hAnsi="Bookman Old Style" w:cstheme="minorHAnsi"/>
          <w:sz w:val="32"/>
          <w:szCs w:val="32"/>
        </w:rPr>
        <w:t>Mini Meringue Nests, Fruit Salad, Strawberries &amp; Cream</w:t>
      </w:r>
    </w:p>
    <w:p w14:paraId="329A00DF" w14:textId="77777777" w:rsidR="00A8267F" w:rsidRDefault="00A8267F" w:rsidP="00A8267F">
      <w:pPr>
        <w:spacing w:after="0"/>
        <w:jc w:val="center"/>
        <w:rPr>
          <w:rFonts w:ascii="Bookman Old Style" w:hAnsi="Bookman Old Style" w:cs="Arial"/>
          <w:b/>
          <w:bCs/>
          <w:sz w:val="32"/>
          <w:szCs w:val="32"/>
        </w:rPr>
      </w:pPr>
    </w:p>
    <w:sectPr w:rsidR="00A8267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7D6C8" w14:textId="77777777" w:rsidR="008A6916" w:rsidRDefault="008A6916" w:rsidP="00A8267F">
      <w:pPr>
        <w:spacing w:after="0" w:line="240" w:lineRule="auto"/>
      </w:pPr>
      <w:r>
        <w:separator/>
      </w:r>
    </w:p>
  </w:endnote>
  <w:endnote w:type="continuationSeparator" w:id="0">
    <w:p w14:paraId="4CAB5D7B" w14:textId="77777777" w:rsidR="008A6916" w:rsidRDefault="008A6916" w:rsidP="00A8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53902" w14:textId="77777777" w:rsidR="00251C9C" w:rsidRPr="003167C5" w:rsidRDefault="00251C9C" w:rsidP="00251C9C">
    <w:pPr>
      <w:pStyle w:val="Footer"/>
      <w:rPr>
        <w:sz w:val="17"/>
        <w:szCs w:val="17"/>
      </w:rPr>
    </w:pPr>
    <w:r w:rsidRPr="003167C5">
      <w:rPr>
        <w:rStyle w:val="Strong"/>
        <w:sz w:val="17"/>
        <w:szCs w:val="17"/>
      </w:rPr>
      <w:t>Allergen Info</w:t>
    </w:r>
    <w:r w:rsidRPr="003167C5">
      <w:rPr>
        <w:sz w:val="17"/>
        <w:szCs w:val="17"/>
      </w:rPr>
      <w:t xml:space="preserve"> – (v) Vegetarian, (</w:t>
    </w:r>
    <w:proofErr w:type="spellStart"/>
    <w:r w:rsidRPr="003167C5">
      <w:rPr>
        <w:sz w:val="17"/>
        <w:szCs w:val="17"/>
      </w:rPr>
      <w:t>ve</w:t>
    </w:r>
    <w:proofErr w:type="spellEnd"/>
    <w:r w:rsidRPr="003167C5">
      <w:rPr>
        <w:sz w:val="17"/>
        <w:szCs w:val="17"/>
      </w:rPr>
      <w:t xml:space="preserve">) Vegan, </w:t>
    </w:r>
    <w:r>
      <w:rPr>
        <w:sz w:val="17"/>
        <w:szCs w:val="17"/>
      </w:rPr>
      <w:t>and (</w:t>
    </w:r>
    <w:proofErr w:type="spellStart"/>
    <w:r>
      <w:rPr>
        <w:sz w:val="17"/>
        <w:szCs w:val="17"/>
      </w:rPr>
      <w:t>veo</w:t>
    </w:r>
    <w:proofErr w:type="spellEnd"/>
    <w:r>
      <w:rPr>
        <w:sz w:val="17"/>
        <w:szCs w:val="17"/>
      </w:rPr>
      <w:t>) Vegan options are available upon</w:t>
    </w:r>
    <w:r w:rsidRPr="003167C5">
      <w:rPr>
        <w:sz w:val="17"/>
        <w:szCs w:val="17"/>
      </w:rPr>
      <w:t xml:space="preserve"> request. Please ask about our gluten-free options. </w:t>
    </w:r>
    <w:r>
      <w:rPr>
        <w:sz w:val="17"/>
        <w:szCs w:val="17"/>
      </w:rPr>
      <w:t>Please inform</w:t>
    </w:r>
    <w:r w:rsidRPr="003167C5">
      <w:rPr>
        <w:sz w:val="17"/>
        <w:szCs w:val="17"/>
      </w:rPr>
      <w:t xml:space="preserve"> us of any allergies before placing your order. We cannot guarantee the absence of all allergens.</w:t>
    </w:r>
  </w:p>
  <w:p w14:paraId="7ADB4463" w14:textId="77777777" w:rsidR="00251C9C" w:rsidRDefault="00251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0B2C2" w14:textId="77777777" w:rsidR="008A6916" w:rsidRDefault="008A6916" w:rsidP="00A8267F">
      <w:pPr>
        <w:spacing w:after="0" w:line="240" w:lineRule="auto"/>
      </w:pPr>
      <w:r>
        <w:separator/>
      </w:r>
    </w:p>
  </w:footnote>
  <w:footnote w:type="continuationSeparator" w:id="0">
    <w:p w14:paraId="478BEF6B" w14:textId="77777777" w:rsidR="008A6916" w:rsidRDefault="008A6916" w:rsidP="00A82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8CA26" w14:textId="3530F9D0" w:rsidR="00A8267F" w:rsidRDefault="00A8267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25B2CC" wp14:editId="6128408B">
          <wp:simplePos x="0" y="0"/>
          <wp:positionH relativeFrom="margin">
            <wp:align>center</wp:align>
          </wp:positionH>
          <wp:positionV relativeFrom="paragraph">
            <wp:posOffset>-163830</wp:posOffset>
          </wp:positionV>
          <wp:extent cx="977900" cy="977900"/>
          <wp:effectExtent l="0" t="0" r="0" b="0"/>
          <wp:wrapTight wrapText="bothSides">
            <wp:wrapPolygon edited="0">
              <wp:start x="8416" y="0"/>
              <wp:lineTo x="5891" y="421"/>
              <wp:lineTo x="0" y="5049"/>
              <wp:lineTo x="0" y="14727"/>
              <wp:lineTo x="4629" y="20197"/>
              <wp:lineTo x="7574" y="21039"/>
              <wp:lineTo x="8416" y="21039"/>
              <wp:lineTo x="12623" y="21039"/>
              <wp:lineTo x="13465" y="21039"/>
              <wp:lineTo x="16410" y="20197"/>
              <wp:lineTo x="21039" y="14727"/>
              <wp:lineTo x="21039" y="5049"/>
              <wp:lineTo x="15148" y="421"/>
              <wp:lineTo x="12623" y="0"/>
              <wp:lineTo x="8416" y="0"/>
            </wp:wrapPolygon>
          </wp:wrapTight>
          <wp:docPr id="10749465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494655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8010" cy="97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DE32377" w14:textId="0D45433C" w:rsidR="00A8267F" w:rsidRDefault="00A8267F">
    <w:pPr>
      <w:pStyle w:val="Header"/>
    </w:pPr>
  </w:p>
  <w:p w14:paraId="1C2546A1" w14:textId="77777777" w:rsidR="00A8267F" w:rsidRDefault="00A8267F">
    <w:pPr>
      <w:pStyle w:val="Header"/>
    </w:pPr>
  </w:p>
  <w:p w14:paraId="4B5CDE49" w14:textId="77777777" w:rsidR="00A8267F" w:rsidRDefault="00A8267F">
    <w:pPr>
      <w:pStyle w:val="Header"/>
    </w:pPr>
  </w:p>
  <w:p w14:paraId="56CDBF23" w14:textId="77777777" w:rsidR="00A8267F" w:rsidRDefault="00A8267F">
    <w:pPr>
      <w:pStyle w:val="Header"/>
    </w:pPr>
  </w:p>
  <w:p w14:paraId="327EBDF8" w14:textId="77777777" w:rsidR="00A8267F" w:rsidRDefault="00A826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cwsrQ0NzUyN7QwsDBU0lEKTi0uzszPAykwrAUAG2mXhiwAAAA="/>
  </w:docVars>
  <w:rsids>
    <w:rsidRoot w:val="00EE5D3F"/>
    <w:rsid w:val="00170A42"/>
    <w:rsid w:val="00174099"/>
    <w:rsid w:val="0019540F"/>
    <w:rsid w:val="00211359"/>
    <w:rsid w:val="00222E9D"/>
    <w:rsid w:val="00251C9C"/>
    <w:rsid w:val="002E1322"/>
    <w:rsid w:val="003611EF"/>
    <w:rsid w:val="003D7F51"/>
    <w:rsid w:val="004F0262"/>
    <w:rsid w:val="005B0FB3"/>
    <w:rsid w:val="00602BED"/>
    <w:rsid w:val="00683638"/>
    <w:rsid w:val="006A766A"/>
    <w:rsid w:val="006B7D10"/>
    <w:rsid w:val="00795EF9"/>
    <w:rsid w:val="00806DE8"/>
    <w:rsid w:val="00807410"/>
    <w:rsid w:val="00820C91"/>
    <w:rsid w:val="008A6916"/>
    <w:rsid w:val="00A8267F"/>
    <w:rsid w:val="00BC2B1D"/>
    <w:rsid w:val="00BE037F"/>
    <w:rsid w:val="00C307A0"/>
    <w:rsid w:val="00E00B13"/>
    <w:rsid w:val="00E70DAB"/>
    <w:rsid w:val="00EE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F4F892"/>
  <w15:chartTrackingRefBased/>
  <w15:docId w15:val="{EF436EF2-2E05-4362-A42C-B243FE80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D3F"/>
  </w:style>
  <w:style w:type="paragraph" w:styleId="Heading1">
    <w:name w:val="heading 1"/>
    <w:basedOn w:val="Normal"/>
    <w:next w:val="Normal"/>
    <w:link w:val="Heading1Char"/>
    <w:qFormat/>
    <w:rsid w:val="00EE5D3F"/>
    <w:pPr>
      <w:keepNext/>
      <w:spacing w:after="0" w:line="240" w:lineRule="auto"/>
      <w:jc w:val="center"/>
      <w:outlineLvl w:val="0"/>
    </w:pPr>
    <w:rPr>
      <w:rFonts w:ascii="Bradley Hand ITC" w:eastAsia="Times New Roman" w:hAnsi="Bradley Hand ITC" w:cs="Times New Roman"/>
      <w:b/>
      <w:bCs/>
      <w:color w:val="800000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5D3F"/>
    <w:rPr>
      <w:rFonts w:ascii="Bradley Hand ITC" w:eastAsia="Times New Roman" w:hAnsi="Bradley Hand ITC" w:cs="Times New Roman"/>
      <w:b/>
      <w:bCs/>
      <w:color w:val="800000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A82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67F"/>
  </w:style>
  <w:style w:type="paragraph" w:styleId="Footer">
    <w:name w:val="footer"/>
    <w:basedOn w:val="Normal"/>
    <w:link w:val="FooterChar"/>
    <w:uiPriority w:val="99"/>
    <w:unhideWhenUsed/>
    <w:rsid w:val="00A82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67F"/>
  </w:style>
  <w:style w:type="character" w:styleId="Strong">
    <w:name w:val="Strong"/>
    <w:basedOn w:val="DefaultParagraphFont"/>
    <w:uiPriority w:val="22"/>
    <w:qFormat/>
    <w:rsid w:val="00251C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946f8808-9eb2-49f3-ac06-f6a337e744fc" xsi:nil="true"/>
    <_activity xmlns="946f8808-9eb2-49f3-ac06-f6a337e744fc" xsi:nil="true"/>
    <MigrationWizIdPermissions xmlns="946f8808-9eb2-49f3-ac06-f6a337e744fc" xsi:nil="true"/>
    <MigrationWizId xmlns="946f8808-9eb2-49f3-ac06-f6a337e744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76A509EDABC40B80FB78471F0C814" ma:contentTypeVersion="14" ma:contentTypeDescription="Create a new document." ma:contentTypeScope="" ma:versionID="04850b5b4db8452a45e78c34bc6a2317">
  <xsd:schema xmlns:xsd="http://www.w3.org/2001/XMLSchema" xmlns:xs="http://www.w3.org/2001/XMLSchema" xmlns:p="http://schemas.microsoft.com/office/2006/metadata/properties" xmlns:ns3="946f8808-9eb2-49f3-ac06-f6a337e744fc" targetNamespace="http://schemas.microsoft.com/office/2006/metadata/properties" ma:root="true" ma:fieldsID="871e2227842cf9199fe8c57358023f99" ns3:_="">
    <xsd:import namespace="946f8808-9eb2-49f3-ac06-f6a337e744fc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Vers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f8808-9eb2-49f3-ac06-f6a337e744f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C29C8B-B767-4B0C-B46A-48CFD096191B}">
  <ds:schemaRefs>
    <ds:schemaRef ds:uri="http://schemas.microsoft.com/office/2006/metadata/properties"/>
    <ds:schemaRef ds:uri="http://schemas.microsoft.com/office/infopath/2007/PartnerControls"/>
    <ds:schemaRef ds:uri="946f8808-9eb2-49f3-ac06-f6a337e744fc"/>
  </ds:schemaRefs>
</ds:datastoreItem>
</file>

<file path=customXml/itemProps2.xml><?xml version="1.0" encoding="utf-8"?>
<ds:datastoreItem xmlns:ds="http://schemas.openxmlformats.org/officeDocument/2006/customXml" ds:itemID="{240436AD-B53E-44B2-90C1-3D53197E4E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DF0B5-F02D-460E-B2B3-4D258A596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f8808-9eb2-49f3-ac06-f6a337e74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705</Characters>
  <Application>Microsoft Office Word</Application>
  <DocSecurity>0</DocSecurity>
  <Lines>30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NCU13070830</dc:creator>
  <cp:keywords/>
  <dc:description/>
  <cp:lastModifiedBy>NCU13070830</cp:lastModifiedBy>
  <cp:revision>4</cp:revision>
  <dcterms:created xsi:type="dcterms:W3CDTF">2024-12-03T04:02:00Z</dcterms:created>
  <dcterms:modified xsi:type="dcterms:W3CDTF">2025-01-05T16:58:00Z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b56d50d4db6b8da635258f7758496975e4cbb41415a3cc26102ce4c3c08e678e</vt:lpwstr>
  </property>
  <property fmtid="{D5CDD505-2E9C-101B-9397-08002B2CF9AE}" pid="3" name="ContentTypeId">
    <vt:lpwstr>0x01010091A76A509EDABC40B80FB78471F0C814</vt:lpwstr>
  </property>
</Properties>
</file>